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A4" w:rsidRDefault="004744A4" w:rsidP="004744A4">
      <w:pPr>
        <w:pStyle w:val="Pagrindinistekstas"/>
        <w:shd w:val="clear" w:color="auto" w:fill="auto"/>
        <w:ind w:left="4520" w:firstLine="20"/>
      </w:pPr>
      <w:bookmarkStart w:id="0" w:name="_GoBack"/>
      <w:bookmarkEnd w:id="0"/>
      <w:r>
        <w:rPr>
          <w:color w:val="000000"/>
          <w:sz w:val="24"/>
          <w:szCs w:val="24"/>
          <w:lang w:eastAsia="lt-LT" w:bidi="lt-LT"/>
        </w:rPr>
        <w:t xml:space="preserve">Kauno </w:t>
      </w:r>
      <w:r>
        <w:t>Aleksandro Stulginskio</w:t>
      </w:r>
      <w:r>
        <w:rPr>
          <w:color w:val="000000"/>
          <w:sz w:val="24"/>
          <w:szCs w:val="24"/>
          <w:lang w:eastAsia="lt-LT" w:bidi="lt-LT"/>
        </w:rPr>
        <w:t xml:space="preserve"> </w:t>
      </w:r>
      <w:r>
        <w:t xml:space="preserve">mokyklos – DC </w:t>
      </w:r>
      <w:r>
        <w:rPr>
          <w:color w:val="000000"/>
          <w:sz w:val="24"/>
          <w:szCs w:val="24"/>
          <w:lang w:eastAsia="lt-LT" w:bidi="lt-LT"/>
        </w:rPr>
        <w:t xml:space="preserve">Vidinių informacijos apie pažeidimus teikimo kanalų įdiegimo ir jų funkcionavimo užtikrinimo tvarkos aprašo, patvirtinto 2019 m. </w:t>
      </w:r>
      <w:r>
        <w:t>lapkričio 15</w:t>
      </w:r>
      <w:r>
        <w:rPr>
          <w:color w:val="000000"/>
          <w:sz w:val="24"/>
          <w:szCs w:val="24"/>
          <w:lang w:eastAsia="lt-LT" w:bidi="lt-LT"/>
        </w:rPr>
        <w:t xml:space="preserve"> </w:t>
      </w:r>
      <w:r>
        <w:t>d. direktoriaus įsakymu Nr. V-100</w:t>
      </w:r>
    </w:p>
    <w:p w:rsidR="004744A4" w:rsidRDefault="004744A4" w:rsidP="004744A4">
      <w:pPr>
        <w:pStyle w:val="Pagrindinistekstas"/>
        <w:shd w:val="clear" w:color="auto" w:fill="auto"/>
        <w:spacing w:after="500"/>
        <w:ind w:left="4520" w:firstLine="20"/>
      </w:pPr>
      <w:r>
        <w:rPr>
          <w:color w:val="000000"/>
          <w:sz w:val="24"/>
          <w:szCs w:val="24"/>
          <w:lang w:eastAsia="lt-LT" w:bidi="lt-LT"/>
        </w:rPr>
        <w:t>1 priedas</w:t>
      </w:r>
    </w:p>
    <w:p w:rsidR="004744A4" w:rsidRDefault="004744A4" w:rsidP="004744A4">
      <w:pPr>
        <w:pStyle w:val="Heading10"/>
        <w:keepNext/>
        <w:keepLines/>
        <w:shd w:val="clear" w:color="auto" w:fill="auto"/>
        <w:spacing w:after="220" w:line="240" w:lineRule="auto"/>
      </w:pPr>
      <w:bookmarkStart w:id="1" w:name="bookmark12"/>
      <w:bookmarkStart w:id="2" w:name="bookmark13"/>
      <w:r>
        <w:rPr>
          <w:color w:val="000000"/>
          <w:sz w:val="24"/>
          <w:szCs w:val="24"/>
          <w:lang w:eastAsia="lt-LT" w:bidi="lt-LT"/>
        </w:rPr>
        <w:t>PRANEŠIMAS APIE PAŽEIDIMĄ</w:t>
      </w:r>
      <w:bookmarkEnd w:id="1"/>
      <w:bookmarkEnd w:id="2"/>
    </w:p>
    <w:p w:rsidR="004744A4" w:rsidRDefault="004744A4" w:rsidP="004744A4">
      <w:pPr>
        <w:pStyle w:val="Pagrindinistekstas"/>
        <w:shd w:val="clear" w:color="auto" w:fill="auto"/>
        <w:tabs>
          <w:tab w:val="left" w:leader="underscore" w:pos="2707"/>
        </w:tabs>
        <w:spacing w:after="740" w:line="240" w:lineRule="auto"/>
        <w:ind w:firstLine="0"/>
        <w:jc w:val="center"/>
      </w:pPr>
      <w:r>
        <w:rPr>
          <w:color w:val="000000"/>
          <w:sz w:val="24"/>
          <w:szCs w:val="24"/>
          <w:lang w:eastAsia="lt-LT" w:bidi="lt-LT"/>
        </w:rPr>
        <w:t xml:space="preserve">20 ___ m. </w:t>
      </w:r>
      <w:r>
        <w:rPr>
          <w:color w:val="000000"/>
          <w:sz w:val="24"/>
          <w:szCs w:val="24"/>
          <w:lang w:eastAsia="lt-LT" w:bidi="lt-LT"/>
        </w:rPr>
        <w:tab/>
        <w:t xml:space="preserve"> ___ d.</w:t>
      </w:r>
    </w:p>
    <w:p w:rsidR="004744A4" w:rsidRDefault="004744A4" w:rsidP="004744A4">
      <w:pPr>
        <w:pStyle w:val="Tablecaption0"/>
        <w:shd w:val="clear" w:color="auto" w:fill="auto"/>
        <w:ind w:left="4896"/>
      </w:pPr>
      <w:r>
        <w:rPr>
          <w:color w:val="000000"/>
          <w:sz w:val="24"/>
          <w:szCs w:val="24"/>
          <w:lang w:eastAsia="lt-LT" w:bidi="lt-LT"/>
        </w:rPr>
        <w:t>Kaunas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678"/>
      </w:tblGrid>
      <w:tr w:rsidR="004744A4" w:rsidTr="00D10575">
        <w:trPr>
          <w:trHeight w:hRule="exact" w:val="33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Asmens, pranešančio apie pažeidimą, duomenys</w:t>
            </w: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Vardas, pavardė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Asmens kodas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96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Darbovietė (su įstaiga siejantys ar sieję tarnybos, darbo ar sutartiniai santykiai)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Pareigos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84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Telefono Nr. (pastabos dėl susisiekimo)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84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Asmeninis el. paštas arba gyvenamosios vietos adresas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3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Informacija apie pažeidimą</w:t>
            </w:r>
          </w:p>
        </w:tc>
      </w:tr>
      <w:tr w:rsidR="004744A4" w:rsidTr="00D10575">
        <w:trPr>
          <w:trHeight w:hRule="exact" w:val="96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1. Apie kokį pažeidimą pranešate? Kokio pobūdžio tai pažeidimas?</w:t>
            </w:r>
          </w:p>
        </w:tc>
      </w:tr>
      <w:tr w:rsidR="004744A4" w:rsidTr="00D10575">
        <w:trPr>
          <w:trHeight w:hRule="exact" w:val="64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2. Kas padarė šį pažeidimą? Kokie galėjo būti asmens motyvai darant pažeidimą?</w:t>
            </w:r>
          </w:p>
        </w:tc>
      </w:tr>
      <w:tr w:rsidR="004744A4" w:rsidTr="00D10575">
        <w:trPr>
          <w:trHeight w:hRule="exact" w:val="64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3. Pažeidimo padarymo vieta, laikas.</w:t>
            </w:r>
          </w:p>
        </w:tc>
      </w:tr>
      <w:tr w:rsidR="004744A4" w:rsidTr="00D10575">
        <w:trPr>
          <w:trHeight w:hRule="exact" w:val="52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Duomenys apie pažeidimą padariusį asmenį ar asmenis</w:t>
            </w: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Vardas, pavardė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Darbovietė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Pareigos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10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3. Ar yra kitų asmenų, kurie dalyvavo ar galėjo dalyvauti darant pažeidimą? Jei taip, nurodykite, kas jie.</w:t>
            </w:r>
          </w:p>
        </w:tc>
      </w:tr>
    </w:tbl>
    <w:p w:rsidR="004744A4" w:rsidRDefault="004744A4" w:rsidP="004744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678"/>
      </w:tblGrid>
      <w:tr w:rsidR="004744A4" w:rsidTr="00D10575">
        <w:trPr>
          <w:trHeight w:hRule="exact" w:val="33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lastRenderedPageBreak/>
              <w:t>4. Ar yra kitų pažeidimo liudininkų? Jei taip, pateikite jų kontaktinius duomenis.</w:t>
            </w:r>
          </w:p>
        </w:tc>
      </w:tr>
      <w:tr w:rsidR="004744A4" w:rsidTr="00D10575">
        <w:trPr>
          <w:trHeight w:hRule="exact"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Duomenys apie pažeidimo liudininką ar liudininkus</w:t>
            </w:r>
          </w:p>
        </w:tc>
      </w:tr>
      <w:tr w:rsidR="004744A4" w:rsidTr="00D10575">
        <w:trPr>
          <w:trHeight w:hRule="exact" w:val="52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Vardas, pavardė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Pareigos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Darbovietė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Telefono Nr.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52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El. paštas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rPr>
                <w:sz w:val="10"/>
                <w:szCs w:val="10"/>
              </w:rPr>
            </w:pPr>
          </w:p>
        </w:tc>
      </w:tr>
      <w:tr w:rsidR="004744A4" w:rsidTr="00D10575">
        <w:trPr>
          <w:trHeight w:hRule="exact" w:val="64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5. Kada pažeidimas buvo padarytas ir kada apie jį sužinojote arba jį pastebėjote?</w:t>
            </w:r>
          </w:p>
        </w:tc>
      </w:tr>
      <w:tr w:rsidR="004744A4" w:rsidTr="00D10575">
        <w:trPr>
          <w:trHeight w:hRule="exact" w:val="96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6. Kokius pažeidimą pagrindžiančius duomenis, galinčius padėti atlikti pažeidimo tyrimą, galėtumėte pateikti? Nurodykite pridedamus rašytinius ar kitus duomenis apie pažeidimą.</w:t>
            </w:r>
          </w:p>
        </w:tc>
      </w:tr>
      <w:tr w:rsidR="004744A4" w:rsidTr="00D10575">
        <w:trPr>
          <w:trHeight w:hRule="exact" w:val="9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7. Ar apie šį pažeidimą jau esate kam nors pranešęs? Jei pranešėte, kam buvo pranešta ir ar gavote atsakymą? Jei gavote atsakymą, nurodykite jo esmę.</w:t>
            </w:r>
          </w:p>
        </w:tc>
      </w:tr>
      <w:tr w:rsidR="004744A4" w:rsidTr="00D10575">
        <w:trPr>
          <w:trHeight w:hRule="exact" w:val="6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8. Papildomos pastabos ir komentarai.</w:t>
            </w:r>
          </w:p>
        </w:tc>
      </w:tr>
    </w:tbl>
    <w:p w:rsidR="004744A4" w:rsidRDefault="004744A4" w:rsidP="004744A4">
      <w:pPr>
        <w:spacing w:after="499" w:line="1" w:lineRule="exact"/>
      </w:pPr>
    </w:p>
    <w:p w:rsidR="004744A4" w:rsidRDefault="004744A4" w:rsidP="004744A4">
      <w:pPr>
        <w:pStyle w:val="Pagrindinistekstas"/>
        <w:shd w:val="clear" w:color="auto" w:fill="auto"/>
        <w:spacing w:after="200"/>
        <w:ind w:firstLine="0"/>
      </w:pPr>
      <w:r>
        <w:rPr>
          <w:color w:val="000000"/>
          <w:sz w:val="24"/>
          <w:szCs w:val="24"/>
          <w:lang w:eastAsia="lt-LT" w:bidi="lt-LT"/>
        </w:rPr>
        <w:t>□ Patvirtinu, kad esu susipažinęs su teisinėmis pasekmėmis už melagingos informacijos teikimą, o mano teikiama informacija yra teisinga.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4358"/>
      </w:tblGrid>
      <w:tr w:rsidR="004744A4" w:rsidTr="00D10575">
        <w:trPr>
          <w:trHeight w:hRule="exact" w:val="1579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Data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4" w:rsidRDefault="004744A4" w:rsidP="00D10575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lt-LT" w:bidi="lt-LT"/>
              </w:rPr>
              <w:t>Parašas</w:t>
            </w:r>
          </w:p>
        </w:tc>
      </w:tr>
    </w:tbl>
    <w:p w:rsidR="00454FCD" w:rsidRDefault="00454FCD"/>
    <w:sectPr w:rsidR="00454FCD" w:rsidSect="004744A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4"/>
    <w:rsid w:val="00285005"/>
    <w:rsid w:val="00454FCD"/>
    <w:rsid w:val="004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B09B-9261-4C11-AB28-054B701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474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4744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Numatytasispastraiposriftas"/>
    <w:link w:val="Heading10"/>
    <w:rsid w:val="004744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_"/>
    <w:basedOn w:val="Numatytasispastraiposriftas"/>
    <w:link w:val="Tablecaption0"/>
    <w:rsid w:val="004744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Numatytasispastraiposriftas"/>
    <w:link w:val="Other0"/>
    <w:rsid w:val="004744A4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4744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4744A4"/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paragraph" w:customStyle="1" w:styleId="Heading10">
    <w:name w:val="Heading #1"/>
    <w:basedOn w:val="prastasis"/>
    <w:link w:val="Heading1"/>
    <w:rsid w:val="004744A4"/>
    <w:pPr>
      <w:shd w:val="clear" w:color="auto" w:fill="FFFFFF"/>
      <w:spacing w:after="27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prastasis"/>
    <w:link w:val="Tablecaption"/>
    <w:rsid w:val="004744A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prastasis"/>
    <w:link w:val="Other"/>
    <w:rsid w:val="004744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Egidija</dc:creator>
  <cp:keywords/>
  <dc:description/>
  <cp:lastModifiedBy>Rastine</cp:lastModifiedBy>
  <cp:revision>2</cp:revision>
  <dcterms:created xsi:type="dcterms:W3CDTF">2022-02-08T11:50:00Z</dcterms:created>
  <dcterms:modified xsi:type="dcterms:W3CDTF">2022-02-08T11:50:00Z</dcterms:modified>
</cp:coreProperties>
</file>