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D5" w:rsidRDefault="005733D5" w:rsidP="005733D5">
      <w:pPr>
        <w:pStyle w:val="Antrat1"/>
      </w:pPr>
      <w:bookmarkStart w:id="0" w:name="_GoBack"/>
      <w:bookmarkEnd w:id="0"/>
      <w:r>
        <w:t xml:space="preserve">Kauno Aleksandro Stulginskio mokyklos – daugiafunkcio centro </w:t>
      </w:r>
    </w:p>
    <w:p w:rsidR="005733D5" w:rsidRDefault="005733D5" w:rsidP="005733D5">
      <w:pPr>
        <w:pStyle w:val="Antrat1"/>
      </w:pPr>
      <w:r>
        <w:t xml:space="preserve">psichologės Deimantės </w:t>
      </w:r>
      <w:proofErr w:type="spellStart"/>
      <w:r>
        <w:t>Aukštikalnytės</w:t>
      </w:r>
      <w:proofErr w:type="spellEnd"/>
      <w:r>
        <w:t xml:space="preserve"> darbo grafikas</w:t>
      </w:r>
    </w:p>
    <w:p w:rsidR="005733D5" w:rsidRDefault="005733D5" w:rsidP="005733D5">
      <w:pPr>
        <w:jc w:val="center"/>
        <w:rPr>
          <w:i/>
        </w:rPr>
      </w:pPr>
    </w:p>
    <w:p w:rsidR="005733D5" w:rsidRDefault="005733D5" w:rsidP="005733D5">
      <w:pPr>
        <w:ind w:firstLine="0"/>
        <w:jc w:val="center"/>
      </w:pPr>
      <w:r w:rsidRPr="005733D5">
        <w:t>Mokyklos psichologo darbo laikas</w:t>
      </w:r>
    </w:p>
    <w:p w:rsidR="005733D5" w:rsidRPr="005733D5" w:rsidRDefault="005733D5" w:rsidP="005733D5">
      <w:pPr>
        <w:jc w:val="center"/>
      </w:pPr>
    </w:p>
    <w:tbl>
      <w:tblPr>
        <w:tblW w:w="10323" w:type="dxa"/>
        <w:tblInd w:w="-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1631"/>
        <w:gridCol w:w="1665"/>
        <w:gridCol w:w="1720"/>
        <w:gridCol w:w="1827"/>
        <w:gridCol w:w="1620"/>
      </w:tblGrid>
      <w:tr w:rsidR="005733D5" w:rsidTr="005733D5">
        <w:trPr>
          <w:trHeight w:val="539"/>
        </w:trPr>
        <w:tc>
          <w:tcPr>
            <w:tcW w:w="1860" w:type="dxa"/>
          </w:tcPr>
          <w:p w:rsidR="005733D5" w:rsidRDefault="005733D5" w:rsidP="0043026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631" w:type="dxa"/>
          </w:tcPr>
          <w:p w:rsidR="005733D5" w:rsidRDefault="005733D5" w:rsidP="005733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1665" w:type="dxa"/>
          </w:tcPr>
          <w:p w:rsidR="005733D5" w:rsidRDefault="005733D5" w:rsidP="005733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1720" w:type="dxa"/>
          </w:tcPr>
          <w:p w:rsidR="005733D5" w:rsidRDefault="005733D5" w:rsidP="005733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1827" w:type="dxa"/>
          </w:tcPr>
          <w:p w:rsidR="005733D5" w:rsidRDefault="005733D5" w:rsidP="005733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1620" w:type="dxa"/>
          </w:tcPr>
          <w:p w:rsidR="005733D5" w:rsidRDefault="005733D5" w:rsidP="005733D5">
            <w:pPr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5733D5" w:rsidTr="005733D5">
        <w:trPr>
          <w:trHeight w:val="1109"/>
        </w:trPr>
        <w:tc>
          <w:tcPr>
            <w:tcW w:w="1860" w:type="dxa"/>
          </w:tcPr>
          <w:p w:rsidR="005733D5" w:rsidRDefault="005733D5" w:rsidP="005733D5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Kontaktinės darbo valandos</w:t>
            </w:r>
          </w:p>
        </w:tc>
        <w:tc>
          <w:tcPr>
            <w:tcW w:w="1631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8:00-11:00</w:t>
            </w:r>
          </w:p>
          <w:p w:rsidR="005733D5" w:rsidRDefault="005733D5" w:rsidP="005733D5">
            <w:pPr>
              <w:spacing w:line="240" w:lineRule="auto"/>
              <w:ind w:firstLine="0"/>
            </w:pPr>
            <w:r>
              <w:t>11:30-12:30</w:t>
            </w:r>
          </w:p>
        </w:tc>
        <w:tc>
          <w:tcPr>
            <w:tcW w:w="1665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8:00-11:00</w:t>
            </w:r>
          </w:p>
          <w:p w:rsidR="005733D5" w:rsidRDefault="005733D5" w:rsidP="005733D5">
            <w:pPr>
              <w:spacing w:line="240" w:lineRule="auto"/>
              <w:ind w:firstLine="0"/>
            </w:pPr>
            <w:r>
              <w:t>11:30-12:30</w:t>
            </w:r>
          </w:p>
        </w:tc>
        <w:tc>
          <w:tcPr>
            <w:tcW w:w="1720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8:00-11:00</w:t>
            </w:r>
          </w:p>
          <w:p w:rsidR="005733D5" w:rsidRDefault="005733D5" w:rsidP="005733D5">
            <w:pPr>
              <w:spacing w:line="240" w:lineRule="auto"/>
              <w:ind w:firstLine="0"/>
            </w:pPr>
            <w:r>
              <w:t>11:30-12:30</w:t>
            </w:r>
          </w:p>
        </w:tc>
        <w:tc>
          <w:tcPr>
            <w:tcW w:w="1827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8:00-11:00</w:t>
            </w:r>
          </w:p>
          <w:p w:rsidR="005733D5" w:rsidRDefault="005733D5" w:rsidP="005733D5">
            <w:pPr>
              <w:spacing w:line="240" w:lineRule="auto"/>
              <w:ind w:firstLine="0"/>
            </w:pPr>
            <w:r>
              <w:t>11:30-12:30</w:t>
            </w:r>
          </w:p>
        </w:tc>
        <w:tc>
          <w:tcPr>
            <w:tcW w:w="1620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8:00-11:00</w:t>
            </w:r>
          </w:p>
          <w:p w:rsidR="005733D5" w:rsidRDefault="005733D5" w:rsidP="005733D5">
            <w:pPr>
              <w:spacing w:line="240" w:lineRule="auto"/>
              <w:ind w:firstLine="0"/>
            </w:pPr>
            <w:r>
              <w:t>11:30-12:30</w:t>
            </w:r>
          </w:p>
        </w:tc>
      </w:tr>
      <w:tr w:rsidR="005733D5" w:rsidTr="005733D5">
        <w:trPr>
          <w:trHeight w:val="1079"/>
        </w:trPr>
        <w:tc>
          <w:tcPr>
            <w:tcW w:w="1860" w:type="dxa"/>
          </w:tcPr>
          <w:p w:rsidR="005733D5" w:rsidRDefault="005733D5" w:rsidP="005733D5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Nekontaktinės darbo valandos</w:t>
            </w:r>
          </w:p>
        </w:tc>
        <w:tc>
          <w:tcPr>
            <w:tcW w:w="1631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12:30-16:30</w:t>
            </w:r>
          </w:p>
        </w:tc>
        <w:tc>
          <w:tcPr>
            <w:tcW w:w="1665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12:30-16:30</w:t>
            </w:r>
          </w:p>
        </w:tc>
        <w:tc>
          <w:tcPr>
            <w:tcW w:w="1720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12:30-16:30</w:t>
            </w:r>
          </w:p>
        </w:tc>
        <w:tc>
          <w:tcPr>
            <w:tcW w:w="1827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12:30-16:30</w:t>
            </w:r>
          </w:p>
        </w:tc>
        <w:tc>
          <w:tcPr>
            <w:tcW w:w="1620" w:type="dxa"/>
          </w:tcPr>
          <w:p w:rsidR="005733D5" w:rsidRDefault="005733D5" w:rsidP="005733D5">
            <w:pPr>
              <w:spacing w:line="240" w:lineRule="auto"/>
              <w:ind w:firstLine="0"/>
            </w:pPr>
            <w:r>
              <w:t>12:30-16:30</w:t>
            </w:r>
          </w:p>
        </w:tc>
      </w:tr>
      <w:tr w:rsidR="005733D5" w:rsidTr="005733D5">
        <w:trPr>
          <w:trHeight w:val="539"/>
        </w:trPr>
        <w:tc>
          <w:tcPr>
            <w:tcW w:w="1860" w:type="dxa"/>
          </w:tcPr>
          <w:p w:rsidR="005733D5" w:rsidRPr="005733D5" w:rsidRDefault="005733D5" w:rsidP="005733D5">
            <w:pPr>
              <w:spacing w:line="240" w:lineRule="auto"/>
              <w:ind w:firstLine="0"/>
              <w:jc w:val="left"/>
              <w:rPr>
                <w:b/>
              </w:rPr>
            </w:pPr>
            <w:r w:rsidRPr="005733D5">
              <w:rPr>
                <w:b/>
              </w:rPr>
              <w:t>Pietų pertrauka</w:t>
            </w:r>
          </w:p>
        </w:tc>
        <w:tc>
          <w:tcPr>
            <w:tcW w:w="1631" w:type="dxa"/>
          </w:tcPr>
          <w:p w:rsidR="005733D5" w:rsidRPr="005733D5" w:rsidRDefault="005733D5" w:rsidP="005733D5">
            <w:pPr>
              <w:spacing w:line="240" w:lineRule="auto"/>
              <w:ind w:firstLine="0"/>
            </w:pPr>
            <w:r>
              <w:t>11:00 – 11:</w:t>
            </w:r>
            <w:r w:rsidRPr="005733D5">
              <w:t>30</w:t>
            </w:r>
          </w:p>
        </w:tc>
        <w:tc>
          <w:tcPr>
            <w:tcW w:w="1665" w:type="dxa"/>
          </w:tcPr>
          <w:p w:rsidR="005733D5" w:rsidRPr="005733D5" w:rsidRDefault="005733D5" w:rsidP="005733D5">
            <w:pPr>
              <w:spacing w:line="240" w:lineRule="auto"/>
              <w:ind w:firstLine="0"/>
              <w:jc w:val="left"/>
            </w:pPr>
            <w:r w:rsidRPr="005733D5">
              <w:t>11:00 –11:30</w:t>
            </w:r>
          </w:p>
        </w:tc>
        <w:tc>
          <w:tcPr>
            <w:tcW w:w="1720" w:type="dxa"/>
          </w:tcPr>
          <w:p w:rsidR="005733D5" w:rsidRPr="005733D5" w:rsidRDefault="005733D5" w:rsidP="005733D5">
            <w:pPr>
              <w:spacing w:line="240" w:lineRule="auto"/>
              <w:ind w:firstLine="0"/>
            </w:pPr>
            <w:r w:rsidRPr="005733D5">
              <w:t>11:00 – 11:30</w:t>
            </w:r>
          </w:p>
        </w:tc>
        <w:tc>
          <w:tcPr>
            <w:tcW w:w="1827" w:type="dxa"/>
          </w:tcPr>
          <w:p w:rsidR="005733D5" w:rsidRPr="005733D5" w:rsidRDefault="005733D5" w:rsidP="005733D5">
            <w:pPr>
              <w:spacing w:line="240" w:lineRule="auto"/>
              <w:ind w:firstLine="0"/>
            </w:pPr>
            <w:r w:rsidRPr="005733D5">
              <w:t>11:00 – 11:30</w:t>
            </w:r>
          </w:p>
        </w:tc>
        <w:tc>
          <w:tcPr>
            <w:tcW w:w="1620" w:type="dxa"/>
          </w:tcPr>
          <w:p w:rsidR="005733D5" w:rsidRPr="005733D5" w:rsidRDefault="005733D5" w:rsidP="005733D5">
            <w:pPr>
              <w:spacing w:line="240" w:lineRule="auto"/>
              <w:ind w:firstLine="0"/>
            </w:pPr>
            <w:r w:rsidRPr="005733D5">
              <w:t>11:00 – 11:30</w:t>
            </w:r>
          </w:p>
        </w:tc>
      </w:tr>
    </w:tbl>
    <w:p w:rsidR="005733D5" w:rsidRDefault="005733D5" w:rsidP="00573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color w:val="000000"/>
          <w:sz w:val="20"/>
          <w:szCs w:val="20"/>
        </w:rPr>
      </w:pPr>
    </w:p>
    <w:p w:rsidR="00342BDD" w:rsidRDefault="00342BDD"/>
    <w:sectPr w:rsidR="00342B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D5"/>
    <w:rsid w:val="00342BDD"/>
    <w:rsid w:val="005733D5"/>
    <w:rsid w:val="00637BAF"/>
    <w:rsid w:val="006C0A96"/>
    <w:rsid w:val="00A327E8"/>
    <w:rsid w:val="00C3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AE5C5-AE21-413B-A77A-92FE6A8F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33D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autoRedefine/>
    <w:uiPriority w:val="9"/>
    <w:qFormat/>
    <w:rsid w:val="005733D5"/>
    <w:pPr>
      <w:keepNext/>
      <w:keepLines/>
      <w:ind w:firstLine="0"/>
      <w:jc w:val="center"/>
      <w:outlineLvl w:val="0"/>
    </w:pPr>
    <w:rPr>
      <w:rFonts w:eastAsiaTheme="majorEastAsia" w:cstheme="majorBidi"/>
      <w:sz w:val="28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733D5"/>
    <w:rPr>
      <w:rFonts w:ascii="Times New Roman" w:eastAsiaTheme="majorEastAsia" w:hAnsi="Times New Roman" w:cstheme="majorBidi"/>
      <w:sz w:val="28"/>
      <w:szCs w:val="3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33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33D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</dc:creator>
  <cp:keywords/>
  <dc:description/>
  <cp:lastModifiedBy>Rastine</cp:lastModifiedBy>
  <cp:revision>2</cp:revision>
  <cp:lastPrinted>2021-03-30T08:55:00Z</cp:lastPrinted>
  <dcterms:created xsi:type="dcterms:W3CDTF">2021-03-31T09:16:00Z</dcterms:created>
  <dcterms:modified xsi:type="dcterms:W3CDTF">2021-03-31T09:16:00Z</dcterms:modified>
</cp:coreProperties>
</file>